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CFE" w14:textId="77777777" w:rsidR="00EA4725" w:rsidRPr="00441372" w:rsidRDefault="00E843FE" w:rsidP="00932523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1244D" w14:paraId="04C79D8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3952B4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26B9B4" w14:textId="77777777" w:rsidR="00EA4725" w:rsidRPr="00441372" w:rsidRDefault="00E843F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70AF0109" w14:textId="77777777" w:rsidR="00EA4725" w:rsidRPr="00441372" w:rsidRDefault="00E843F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244D" w14:paraId="18A5D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2DCD7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F2908" w14:textId="77777777" w:rsidR="00EA4725" w:rsidRPr="00441372" w:rsidRDefault="00E843F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Livestock Development (DLD)</w:t>
            </w:r>
            <w:bookmarkEnd w:id="5"/>
          </w:p>
        </w:tc>
      </w:tr>
      <w:tr w:rsidR="00D1244D" w14:paraId="1DDA5C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130C1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839B2" w14:textId="37ADDC2C" w:rsidR="00EA4725" w:rsidRPr="00441372" w:rsidRDefault="00E843F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feed and processed animal proteins (HS codes: 2301 etc., ICS</w:t>
            </w:r>
            <w:r w:rsidR="00514995">
              <w:t> </w:t>
            </w:r>
            <w:r w:rsidRPr="0065690F">
              <w:t>code: 65.120)</w:t>
            </w:r>
            <w:bookmarkEnd w:id="7"/>
          </w:p>
        </w:tc>
      </w:tr>
      <w:tr w:rsidR="00D1244D" w14:paraId="508AF4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BBFC" w14:textId="77777777" w:rsidR="00EA4725" w:rsidRPr="00441372" w:rsidRDefault="00E843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09380" w14:textId="77777777" w:rsidR="00EA4725" w:rsidRPr="00441372" w:rsidRDefault="00E843F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E7975A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A6294B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244D" w14:paraId="491C7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91677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FC4FA" w14:textId="77777777" w:rsidR="00EA4725" w:rsidRPr="00441372" w:rsidRDefault="00E843F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Approval procedure of the production facility of animal feed exportation to the Kingdom of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 and 4</w:t>
            </w:r>
            <w:bookmarkEnd w:id="20"/>
          </w:p>
          <w:bookmarkStart w:id="21" w:name="sps5d"/>
          <w:p w14:paraId="48257571" w14:textId="77777777" w:rsidR="00EA4725" w:rsidRPr="00514995" w:rsidRDefault="00E843FE" w:rsidP="00514995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"https://members.wto.org/crnattachments/2023/SPS/THA/23_8431_00_x.pdf"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https://members.wto.org/crnattachments/2023/SPS/THA/23_8431_00_x.pdf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5ACB6CDE" w14:textId="3B45A8C3" w:rsidR="00514995" w:rsidRPr="00441372" w:rsidRDefault="006A2ED0" w:rsidP="00441372">
            <w:pPr>
              <w:spacing w:after="120"/>
            </w:pPr>
            <w:hyperlink r:id="rId7" w:tgtFrame="_blank" w:history="1">
              <w:r w:rsidR="00E843FE" w:rsidRPr="00441372">
                <w:rPr>
                  <w:color w:val="0000FF"/>
                  <w:u w:val="single"/>
                </w:rPr>
                <w:t>https://members.wto.org/crnattachments/2023/SPS/THA/23_8431_00_e.pdf</w:t>
              </w:r>
            </w:hyperlink>
          </w:p>
        </w:tc>
      </w:tr>
      <w:tr w:rsidR="00D1244D" w14:paraId="768755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7D782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3748F" w14:textId="77777777" w:rsidR="00EA4725" w:rsidRPr="00441372" w:rsidRDefault="00E843FE" w:rsidP="00A5245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procedure provides for approving the requirements of the production facility for animal feed importation, which has been issued under the Animal Feed Quality Control Act B.E. 2558 (2015):</w:t>
            </w:r>
          </w:p>
          <w:p w14:paraId="4CAB8616" w14:textId="71E3EC1E" w:rsidR="00CA4DBC" w:rsidRPr="0065690F" w:rsidRDefault="00E843FE" w:rsidP="00A52459">
            <w:pPr>
              <w:numPr>
                <w:ilvl w:val="0"/>
                <w:numId w:val="16"/>
              </w:numPr>
              <w:ind w:left="368" w:hanging="357"/>
            </w:pPr>
            <w:r w:rsidRPr="0065690F">
              <w:t>An on-site inspection of the production facility of animal feed derived from animal at the exporting country (Establishment audit):</w:t>
            </w:r>
          </w:p>
          <w:p w14:paraId="6B43E8CF" w14:textId="7A508FE3" w:rsidR="00CA4DBC" w:rsidRPr="0065690F" w:rsidRDefault="00E843FE" w:rsidP="001E651A">
            <w:pPr>
              <w:numPr>
                <w:ilvl w:val="0"/>
                <w:numId w:val="20"/>
              </w:numPr>
              <w:tabs>
                <w:tab w:val="left" w:pos="698"/>
              </w:tabs>
            </w:pPr>
            <w:r w:rsidRPr="0065690F">
              <w:t>For a country that has never exported the animal feeds, is required to have a production facility audit and approval prior the exportation;</w:t>
            </w:r>
          </w:p>
          <w:p w14:paraId="27473FD7" w14:textId="1348ECB1" w:rsidR="00CA4DBC" w:rsidRPr="0065690F" w:rsidRDefault="00E843FE" w:rsidP="00A52459">
            <w:pPr>
              <w:numPr>
                <w:ilvl w:val="0"/>
                <w:numId w:val="20"/>
              </w:numPr>
              <w:tabs>
                <w:tab w:val="left" w:pos="698"/>
              </w:tabs>
              <w:ind w:left="714" w:hanging="357"/>
            </w:pPr>
            <w:r w:rsidRPr="0065690F">
              <w:t>For the country that previously has exported animal feeds, is required to have a production facility audit and approval prior the exportation.</w:t>
            </w:r>
          </w:p>
          <w:p w14:paraId="7368F1A5" w14:textId="096CF186" w:rsidR="00CA4DBC" w:rsidRPr="0065690F" w:rsidRDefault="00E843FE" w:rsidP="00A52459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 System audit of the production facility of animal feed derived from animals at the exporting country.</w:t>
            </w:r>
          </w:p>
          <w:p w14:paraId="1C0B3F47" w14:textId="2791E953" w:rsidR="00CA4DBC" w:rsidRPr="0065690F" w:rsidRDefault="00E843FE" w:rsidP="00441372">
            <w:pPr>
              <w:spacing w:before="120" w:after="120"/>
            </w:pPr>
            <w:r w:rsidRPr="0065690F">
              <w:t>In addition, the animal feeds specified in the Department of Livestock Development notification under the Animal Feed Quality Control Act B.E. 2558 (2015) are required to have a production facility audit and approval prior the exportation. (Annex I)</w:t>
            </w:r>
            <w:bookmarkEnd w:id="23"/>
          </w:p>
        </w:tc>
      </w:tr>
      <w:tr w:rsidR="00D1244D" w14:paraId="4CEF51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50B26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975F7" w14:textId="77777777" w:rsidR="00EA4725" w:rsidRPr="00441372" w:rsidRDefault="00E843F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244D" w14:paraId="1265F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F0F9B" w14:textId="77777777" w:rsidR="00EA4725" w:rsidRPr="00441372" w:rsidRDefault="00E843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660DD" w14:textId="77777777" w:rsidR="00EA4725" w:rsidRPr="00441372" w:rsidRDefault="00E843FE" w:rsidP="00932523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4EB090" w14:textId="77777777" w:rsidR="00EA4725" w:rsidRPr="00441372" w:rsidRDefault="00E843FE" w:rsidP="00932523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D85994" w14:textId="77777777" w:rsidR="00EA4725" w:rsidRPr="00441372" w:rsidRDefault="00E843FE" w:rsidP="00932523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- Terrestrial Animal Health Code 2017: Section 5</w:t>
            </w:r>
            <w:bookmarkEnd w:id="42"/>
          </w:p>
          <w:p w14:paraId="2AF177BB" w14:textId="77777777" w:rsidR="00EA4725" w:rsidRPr="00441372" w:rsidRDefault="00E843FE" w:rsidP="0093252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8B093E" w14:textId="77777777" w:rsidR="00EA4725" w:rsidRPr="00441372" w:rsidRDefault="00E843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CEE4DDD" w14:textId="77777777" w:rsidR="00EA4725" w:rsidRPr="00441372" w:rsidRDefault="00E843F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2DF5EB" w14:textId="77777777" w:rsidR="00EA4725" w:rsidRPr="00441372" w:rsidRDefault="00E843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402206" w14:textId="77777777" w:rsidR="00EA4725" w:rsidRPr="00441372" w:rsidRDefault="00E843F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244D" w14:paraId="414E2C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DBDF1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10A1F" w14:textId="1BCCE384" w:rsidR="00CA4DBC" w:rsidRPr="0065690F" w:rsidRDefault="00E843FE" w:rsidP="0051499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 w:rsidR="00514995">
              <w:t> </w:t>
            </w:r>
            <w:r w:rsidRPr="0065690F">
              <w:t>Animal Feed Quality Control Act B.E. 2558 (2015)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Thai and English)</w:t>
            </w:r>
            <w:bookmarkEnd w:id="57"/>
          </w:p>
        </w:tc>
      </w:tr>
      <w:tr w:rsidR="00D1244D" w14:paraId="17F697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EDFAE" w14:textId="77777777" w:rsidR="00EA4725" w:rsidRPr="00240DBB" w:rsidRDefault="00E843FE" w:rsidP="00441372">
            <w:pPr>
              <w:spacing w:before="120" w:after="120"/>
              <w:jc w:val="left"/>
            </w:pPr>
            <w:r w:rsidRPr="00240DBB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81704" w14:textId="77777777" w:rsidR="00EA4725" w:rsidRPr="00240DBB" w:rsidRDefault="00E843FE" w:rsidP="00441372">
            <w:pPr>
              <w:spacing w:before="120" w:after="120"/>
            </w:pPr>
            <w:bookmarkStart w:id="58" w:name="X_SPS_Reg_10A"/>
            <w:r w:rsidRPr="00240DBB">
              <w:rPr>
                <w:b/>
              </w:rPr>
              <w:t xml:space="preserve">Proposed date of adoption </w:t>
            </w:r>
            <w:r w:rsidRPr="00240DBB">
              <w:rPr>
                <w:b/>
                <w:i/>
              </w:rPr>
              <w:t>(dd/mm/yy)</w:t>
            </w:r>
            <w:bookmarkEnd w:id="58"/>
            <w:r w:rsidRPr="00240DBB">
              <w:rPr>
                <w:b/>
              </w:rPr>
              <w:t>:</w:t>
            </w:r>
            <w:r w:rsidRPr="00240DBB">
              <w:t xml:space="preserve"> </w:t>
            </w:r>
            <w:bookmarkStart w:id="59" w:name="sps10a"/>
            <w:r w:rsidRPr="00240DBB">
              <w:t>26 September 2022</w:t>
            </w:r>
            <w:bookmarkEnd w:id="59"/>
          </w:p>
          <w:p w14:paraId="3017B139" w14:textId="1293C138" w:rsidR="00EA4725" w:rsidRPr="00441372" w:rsidRDefault="00E843FE" w:rsidP="00441372">
            <w:pPr>
              <w:spacing w:after="120"/>
            </w:pPr>
            <w:bookmarkStart w:id="60" w:name="X_SPS_Reg_10B"/>
            <w:r w:rsidRPr="00240DBB">
              <w:rPr>
                <w:b/>
              </w:rPr>
              <w:t xml:space="preserve">Proposed date of publication </w:t>
            </w:r>
            <w:r w:rsidRPr="00240DBB">
              <w:rPr>
                <w:b/>
                <w:i/>
              </w:rPr>
              <w:t>(dd/mm/yy)</w:t>
            </w:r>
            <w:bookmarkEnd w:id="60"/>
            <w:r w:rsidRPr="00240DBB">
              <w:rPr>
                <w:b/>
              </w:rPr>
              <w:t>:</w:t>
            </w:r>
            <w:r w:rsidRPr="00240DBB">
              <w:t xml:space="preserve"> </w:t>
            </w:r>
            <w:bookmarkStart w:id="61" w:name="sps10bisa"/>
            <w:bookmarkEnd w:id="61"/>
            <w:r w:rsidR="00240DBB" w:rsidRPr="00240DBB">
              <w:t>26 September 2022</w:t>
            </w:r>
          </w:p>
        </w:tc>
      </w:tr>
      <w:tr w:rsidR="00D1244D" w14:paraId="65E19C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F672E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64C64" w14:textId="77777777" w:rsidR="00EA4725" w:rsidRPr="00441372" w:rsidRDefault="00E843F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26 September 2022</w:t>
            </w:r>
            <w:bookmarkEnd w:id="65"/>
          </w:p>
          <w:p w14:paraId="62DD7BC2" w14:textId="77777777" w:rsidR="00EA4725" w:rsidRPr="00441372" w:rsidRDefault="00E843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244D" w14:paraId="0DD299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9C183" w14:textId="77777777" w:rsidR="00EA4725" w:rsidRPr="00441372" w:rsidRDefault="00E843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19248" w14:textId="0F4311B4" w:rsidR="00EA4725" w:rsidRPr="00441372" w:rsidRDefault="00E843F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F5628A">
              <w:t>6</w:t>
            </w:r>
            <w:r w:rsidRPr="0065690F">
              <w:t xml:space="preserve"> May 2023</w:t>
            </w:r>
            <w:bookmarkEnd w:id="72"/>
          </w:p>
          <w:p w14:paraId="26A5D03D" w14:textId="77777777" w:rsidR="00EA4725" w:rsidRPr="00441372" w:rsidRDefault="00E843F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2328635" w14:textId="77777777" w:rsidR="00CA4DBC" w:rsidRPr="0065690F" w:rsidRDefault="00E843FE" w:rsidP="00441372">
            <w:r w:rsidRPr="0065690F">
              <w:t>National Bureau of Agricultural Commodity and Food Standards (ACFS)</w:t>
            </w:r>
          </w:p>
          <w:p w14:paraId="27537520" w14:textId="77777777" w:rsidR="00CA4DBC" w:rsidRPr="0065690F" w:rsidRDefault="00E843FE" w:rsidP="00441372">
            <w:r w:rsidRPr="0065690F">
              <w:t>50 Phaholyothin Road, Ladyao</w:t>
            </w:r>
          </w:p>
          <w:p w14:paraId="47C1063F" w14:textId="77777777" w:rsidR="00CA4DBC" w:rsidRPr="0065690F" w:rsidRDefault="00E843FE" w:rsidP="00441372">
            <w:r w:rsidRPr="0065690F">
              <w:t>Chatuchak, Bangkok 10900</w:t>
            </w:r>
          </w:p>
          <w:p w14:paraId="53196C83" w14:textId="77777777" w:rsidR="00CA4DBC" w:rsidRPr="0065690F" w:rsidRDefault="00E843FE" w:rsidP="00441372">
            <w:r w:rsidRPr="0065690F">
              <w:t>Thailand</w:t>
            </w:r>
          </w:p>
          <w:p w14:paraId="1164BE53" w14:textId="77777777" w:rsidR="00CA4DBC" w:rsidRPr="0065690F" w:rsidRDefault="00E843FE" w:rsidP="00441372">
            <w:r w:rsidRPr="0065690F">
              <w:t>Tel: +(662) 561 4024</w:t>
            </w:r>
          </w:p>
          <w:p w14:paraId="60E63CBC" w14:textId="77AA42AC" w:rsidR="00CA4DBC" w:rsidRPr="0065690F" w:rsidRDefault="00E843FE" w:rsidP="00514995">
            <w:pPr>
              <w:tabs>
                <w:tab w:val="left" w:pos="484"/>
              </w:tabs>
            </w:pPr>
            <w:r w:rsidRPr="0065690F">
              <w:t>Fax:</w:t>
            </w:r>
            <w:r w:rsidR="00514995">
              <w:tab/>
            </w:r>
            <w:r w:rsidRPr="0065690F">
              <w:t>+(662) 561 4034</w:t>
            </w:r>
          </w:p>
          <w:p w14:paraId="7BB4D62E" w14:textId="59CCC5B5" w:rsidR="00CA4DBC" w:rsidRPr="0065690F" w:rsidRDefault="00E843FE" w:rsidP="00514995">
            <w:pPr>
              <w:tabs>
                <w:tab w:val="left" w:pos="484"/>
              </w:tabs>
            </w:pPr>
            <w:r>
              <w:tab/>
            </w:r>
            <w:r w:rsidR="00932523" w:rsidRPr="0065690F">
              <w:t>+(662) 561 4088</w:t>
            </w:r>
          </w:p>
          <w:p w14:paraId="63899367" w14:textId="77777777" w:rsidR="00CA4DBC" w:rsidRPr="0065690F" w:rsidRDefault="00E843FE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2FE8B774" w14:textId="77777777" w:rsidR="00CA4DBC" w:rsidRPr="0065690F" w:rsidRDefault="00E843FE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End w:id="79"/>
          </w:p>
        </w:tc>
      </w:tr>
      <w:tr w:rsidR="00D1244D" w14:paraId="3AD3ED8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4D6032" w14:textId="77777777" w:rsidR="00EA4725" w:rsidRPr="00441372" w:rsidRDefault="00E843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70505B" w14:textId="77777777" w:rsidR="00EA4725" w:rsidRPr="00441372" w:rsidRDefault="00E843F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1C78601" w14:textId="77777777" w:rsidR="00EA4725" w:rsidRPr="0065690F" w:rsidRDefault="00E843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E6CB120" w14:textId="77777777" w:rsidR="00EA4725" w:rsidRPr="0065690F" w:rsidRDefault="00E843F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End w:id="86"/>
          </w:p>
        </w:tc>
      </w:tr>
    </w:tbl>
    <w:p w14:paraId="6F4BD96F" w14:textId="77777777" w:rsidR="007141CF" w:rsidRPr="00441372" w:rsidRDefault="007141CF" w:rsidP="00441372"/>
    <w:sectPr w:rsidR="007141CF" w:rsidRPr="00441372" w:rsidSect="00514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2FFD" w14:textId="77777777" w:rsidR="006A2ED0" w:rsidRDefault="006A2ED0">
      <w:r>
        <w:separator/>
      </w:r>
    </w:p>
  </w:endnote>
  <w:endnote w:type="continuationSeparator" w:id="0">
    <w:p w14:paraId="36EA41D2" w14:textId="77777777" w:rsidR="006A2ED0" w:rsidRDefault="006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73AF" w14:textId="40B425A5" w:rsidR="00EA4725" w:rsidRPr="00514995" w:rsidRDefault="00E843FE" w:rsidP="005149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57A" w14:textId="39B15070" w:rsidR="00EA4725" w:rsidRPr="00514995" w:rsidRDefault="00E843FE" w:rsidP="005149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D6BD" w14:textId="77777777" w:rsidR="00C863EB" w:rsidRPr="00441372" w:rsidRDefault="00E843F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51C7" w14:textId="77777777" w:rsidR="006A2ED0" w:rsidRDefault="006A2ED0">
      <w:r>
        <w:separator/>
      </w:r>
    </w:p>
  </w:footnote>
  <w:footnote w:type="continuationSeparator" w:id="0">
    <w:p w14:paraId="327BF694" w14:textId="77777777" w:rsidR="006A2ED0" w:rsidRDefault="006A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F78" w14:textId="77777777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>G/SPS/N/THA/634</w:t>
    </w:r>
  </w:p>
  <w:p w14:paraId="2E275BB8" w14:textId="77777777" w:rsidR="00514995" w:rsidRPr="00514995" w:rsidRDefault="00514995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FA304B" w14:textId="00CF5CCA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 xml:space="preserve">- </w:t>
    </w:r>
    <w:r w:rsidRPr="00514995">
      <w:fldChar w:fldCharType="begin"/>
    </w:r>
    <w:r w:rsidRPr="00514995">
      <w:instrText xml:space="preserve"> PAGE </w:instrText>
    </w:r>
    <w:r w:rsidRPr="00514995">
      <w:fldChar w:fldCharType="separate"/>
    </w:r>
    <w:r w:rsidRPr="00514995">
      <w:rPr>
        <w:noProof/>
      </w:rPr>
      <w:t>2</w:t>
    </w:r>
    <w:r w:rsidRPr="00514995">
      <w:fldChar w:fldCharType="end"/>
    </w:r>
    <w:r w:rsidRPr="00514995">
      <w:t xml:space="preserve"> -</w:t>
    </w:r>
  </w:p>
  <w:p w14:paraId="7637698E" w14:textId="6B19FC8A" w:rsidR="00EA4725" w:rsidRPr="00514995" w:rsidRDefault="00EA4725" w:rsidP="005149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F4BF" w14:textId="77777777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>G/SPS/N/THA/634</w:t>
    </w:r>
  </w:p>
  <w:p w14:paraId="60A312ED" w14:textId="77777777" w:rsidR="00514995" w:rsidRPr="00514995" w:rsidRDefault="00514995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4B8B00" w14:textId="554C0686" w:rsidR="00514995" w:rsidRPr="00514995" w:rsidRDefault="00E843FE" w:rsidP="00514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995">
      <w:t xml:space="preserve">- </w:t>
    </w:r>
    <w:r w:rsidRPr="00514995">
      <w:fldChar w:fldCharType="begin"/>
    </w:r>
    <w:r w:rsidRPr="00514995">
      <w:instrText xml:space="preserve"> PAGE </w:instrText>
    </w:r>
    <w:r w:rsidRPr="00514995">
      <w:fldChar w:fldCharType="separate"/>
    </w:r>
    <w:r w:rsidRPr="00514995">
      <w:rPr>
        <w:noProof/>
      </w:rPr>
      <w:t>2</w:t>
    </w:r>
    <w:r w:rsidRPr="00514995">
      <w:fldChar w:fldCharType="end"/>
    </w:r>
    <w:r w:rsidRPr="00514995">
      <w:t xml:space="preserve"> -</w:t>
    </w:r>
  </w:p>
  <w:p w14:paraId="0745D8A9" w14:textId="5A14FD70" w:rsidR="00EA4725" w:rsidRPr="00514995" w:rsidRDefault="00EA4725" w:rsidP="005149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244D" w14:paraId="12F4C1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D67E9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3ADF0" w14:textId="55C2A383" w:rsidR="00ED54E0" w:rsidRPr="00EA4725" w:rsidRDefault="00E843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244D" w14:paraId="670E560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AD738" w14:textId="44A7F065" w:rsidR="00ED54E0" w:rsidRPr="00EA4725" w:rsidRDefault="00F7263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3402EB" wp14:editId="06D8C27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DF56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244D" w14:paraId="7D63699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069F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21ABB9" w14:textId="77777777" w:rsidR="00514995" w:rsidRDefault="00E843F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G/SPS/N/THA/634</w:t>
          </w:r>
          <w:bookmarkEnd w:id="88"/>
        </w:p>
      </w:tc>
    </w:tr>
    <w:tr w:rsidR="00D1244D" w14:paraId="601EE3A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728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2B4CC" w14:textId="15294E02" w:rsidR="00ED54E0" w:rsidRPr="00EA4725" w:rsidRDefault="00E843F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F5628A">
            <w:rPr>
              <w:szCs w:val="16"/>
            </w:rPr>
            <w:t>7</w:t>
          </w:r>
          <w:r w:rsidRPr="00EA4725">
            <w:rPr>
              <w:szCs w:val="16"/>
            </w:rPr>
            <w:t xml:space="preserve"> March 2023</w:t>
          </w:r>
          <w:bookmarkEnd w:id="90"/>
        </w:p>
      </w:tc>
    </w:tr>
    <w:tr w:rsidR="00D1244D" w14:paraId="52795C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106D17" w14:textId="414669EF" w:rsidR="00ED54E0" w:rsidRPr="00EA4725" w:rsidRDefault="00E843F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2CE8">
            <w:rPr>
              <w:color w:val="FF0000"/>
              <w:szCs w:val="16"/>
            </w:rPr>
            <w:t>23-</w:t>
          </w:r>
          <w:r w:rsidR="00C467F1">
            <w:rPr>
              <w:color w:val="FF0000"/>
              <w:szCs w:val="16"/>
            </w:rPr>
            <w:t>2147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35C2A7" w14:textId="77777777" w:rsidR="00ED54E0" w:rsidRPr="00EA4725" w:rsidRDefault="00E843F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244D" w14:paraId="4827B56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DCBB8A" w14:textId="71C5F01A" w:rsidR="00ED54E0" w:rsidRPr="00EA4725" w:rsidRDefault="00E843F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35819" w14:textId="4D5F4361" w:rsidR="00ED54E0" w:rsidRPr="00441372" w:rsidRDefault="00E843F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6760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3173E"/>
    <w:multiLevelType w:val="hybridMultilevel"/>
    <w:tmpl w:val="B924372A"/>
    <w:lvl w:ilvl="0" w:tplc="86FAA2DA">
      <w:start w:val="1"/>
      <w:numFmt w:val="decimal"/>
      <w:lvlText w:val="%1."/>
      <w:lvlJc w:val="left"/>
      <w:pPr>
        <w:ind w:left="720" w:hanging="360"/>
      </w:pPr>
    </w:lvl>
    <w:lvl w:ilvl="1" w:tplc="FAF0512A" w:tentative="1">
      <w:start w:val="1"/>
      <w:numFmt w:val="lowerLetter"/>
      <w:lvlText w:val="%2."/>
      <w:lvlJc w:val="left"/>
      <w:pPr>
        <w:ind w:left="1440" w:hanging="360"/>
      </w:pPr>
    </w:lvl>
    <w:lvl w:ilvl="2" w:tplc="3FEA87E0" w:tentative="1">
      <w:start w:val="1"/>
      <w:numFmt w:val="lowerRoman"/>
      <w:lvlText w:val="%3."/>
      <w:lvlJc w:val="right"/>
      <w:pPr>
        <w:ind w:left="2160" w:hanging="180"/>
      </w:pPr>
    </w:lvl>
    <w:lvl w:ilvl="3" w:tplc="12CC7086" w:tentative="1">
      <w:start w:val="1"/>
      <w:numFmt w:val="decimal"/>
      <w:lvlText w:val="%4."/>
      <w:lvlJc w:val="left"/>
      <w:pPr>
        <w:ind w:left="2880" w:hanging="360"/>
      </w:pPr>
    </w:lvl>
    <w:lvl w:ilvl="4" w:tplc="25DCAB10" w:tentative="1">
      <w:start w:val="1"/>
      <w:numFmt w:val="lowerLetter"/>
      <w:lvlText w:val="%5."/>
      <w:lvlJc w:val="left"/>
      <w:pPr>
        <w:ind w:left="3600" w:hanging="360"/>
      </w:pPr>
    </w:lvl>
    <w:lvl w:ilvl="5" w:tplc="F0E66506" w:tentative="1">
      <w:start w:val="1"/>
      <w:numFmt w:val="lowerRoman"/>
      <w:lvlText w:val="%6."/>
      <w:lvlJc w:val="right"/>
      <w:pPr>
        <w:ind w:left="4320" w:hanging="180"/>
      </w:pPr>
    </w:lvl>
    <w:lvl w:ilvl="6" w:tplc="2892F48C" w:tentative="1">
      <w:start w:val="1"/>
      <w:numFmt w:val="decimal"/>
      <w:lvlText w:val="%7."/>
      <w:lvlJc w:val="left"/>
      <w:pPr>
        <w:ind w:left="5040" w:hanging="360"/>
      </w:pPr>
    </w:lvl>
    <w:lvl w:ilvl="7" w:tplc="43244C96" w:tentative="1">
      <w:start w:val="1"/>
      <w:numFmt w:val="lowerLetter"/>
      <w:lvlText w:val="%8."/>
      <w:lvlJc w:val="left"/>
      <w:pPr>
        <w:ind w:left="5760" w:hanging="360"/>
      </w:pPr>
    </w:lvl>
    <w:lvl w:ilvl="8" w:tplc="7BF6E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B37"/>
    <w:multiLevelType w:val="hybridMultilevel"/>
    <w:tmpl w:val="B1AEF380"/>
    <w:lvl w:ilvl="0" w:tplc="953EF89C">
      <w:start w:val="1"/>
      <w:numFmt w:val="upperLetter"/>
      <w:lvlText w:val="(%1)"/>
      <w:lvlJc w:val="left"/>
      <w:pPr>
        <w:ind w:left="770" w:hanging="410"/>
      </w:pPr>
      <w:rPr>
        <w:rFonts w:hint="default"/>
      </w:rPr>
    </w:lvl>
    <w:lvl w:ilvl="1" w:tplc="44340334" w:tentative="1">
      <w:start w:val="1"/>
      <w:numFmt w:val="lowerLetter"/>
      <w:lvlText w:val="%2."/>
      <w:lvlJc w:val="left"/>
      <w:pPr>
        <w:ind w:left="1440" w:hanging="360"/>
      </w:pPr>
    </w:lvl>
    <w:lvl w:ilvl="2" w:tplc="341EC280" w:tentative="1">
      <w:start w:val="1"/>
      <w:numFmt w:val="lowerRoman"/>
      <w:lvlText w:val="%3."/>
      <w:lvlJc w:val="right"/>
      <w:pPr>
        <w:ind w:left="2160" w:hanging="180"/>
      </w:pPr>
    </w:lvl>
    <w:lvl w:ilvl="3" w:tplc="3C48E448" w:tentative="1">
      <w:start w:val="1"/>
      <w:numFmt w:val="decimal"/>
      <w:lvlText w:val="%4."/>
      <w:lvlJc w:val="left"/>
      <w:pPr>
        <w:ind w:left="2880" w:hanging="360"/>
      </w:pPr>
    </w:lvl>
    <w:lvl w:ilvl="4" w:tplc="622C96DE" w:tentative="1">
      <w:start w:val="1"/>
      <w:numFmt w:val="lowerLetter"/>
      <w:lvlText w:val="%5."/>
      <w:lvlJc w:val="left"/>
      <w:pPr>
        <w:ind w:left="3600" w:hanging="360"/>
      </w:pPr>
    </w:lvl>
    <w:lvl w:ilvl="5" w:tplc="273A3CEE" w:tentative="1">
      <w:start w:val="1"/>
      <w:numFmt w:val="lowerRoman"/>
      <w:lvlText w:val="%6."/>
      <w:lvlJc w:val="right"/>
      <w:pPr>
        <w:ind w:left="4320" w:hanging="180"/>
      </w:pPr>
    </w:lvl>
    <w:lvl w:ilvl="6" w:tplc="D90AE9DA" w:tentative="1">
      <w:start w:val="1"/>
      <w:numFmt w:val="decimal"/>
      <w:lvlText w:val="%7."/>
      <w:lvlJc w:val="left"/>
      <w:pPr>
        <w:ind w:left="5040" w:hanging="360"/>
      </w:pPr>
    </w:lvl>
    <w:lvl w:ilvl="7" w:tplc="D3866F0C" w:tentative="1">
      <w:start w:val="1"/>
      <w:numFmt w:val="lowerLetter"/>
      <w:lvlText w:val="%8."/>
      <w:lvlJc w:val="left"/>
      <w:pPr>
        <w:ind w:left="5760" w:hanging="360"/>
      </w:pPr>
    </w:lvl>
    <w:lvl w:ilvl="8" w:tplc="82125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730D"/>
    <w:multiLevelType w:val="hybridMultilevel"/>
    <w:tmpl w:val="287EF30A"/>
    <w:lvl w:ilvl="0" w:tplc="4D16D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C7EE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89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9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2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47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3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3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A4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5F30"/>
    <w:multiLevelType w:val="hybridMultilevel"/>
    <w:tmpl w:val="1F6A7722"/>
    <w:lvl w:ilvl="0" w:tplc="29702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26036E" w:tentative="1">
      <w:start w:val="1"/>
      <w:numFmt w:val="lowerLetter"/>
      <w:lvlText w:val="%2."/>
      <w:lvlJc w:val="left"/>
      <w:pPr>
        <w:ind w:left="1440" w:hanging="360"/>
      </w:pPr>
    </w:lvl>
    <w:lvl w:ilvl="2" w:tplc="F62C8468" w:tentative="1">
      <w:start w:val="1"/>
      <w:numFmt w:val="lowerRoman"/>
      <w:lvlText w:val="%3."/>
      <w:lvlJc w:val="right"/>
      <w:pPr>
        <w:ind w:left="2160" w:hanging="180"/>
      </w:pPr>
    </w:lvl>
    <w:lvl w:ilvl="3" w:tplc="1494EE78" w:tentative="1">
      <w:start w:val="1"/>
      <w:numFmt w:val="decimal"/>
      <w:lvlText w:val="%4."/>
      <w:lvlJc w:val="left"/>
      <w:pPr>
        <w:ind w:left="2880" w:hanging="360"/>
      </w:pPr>
    </w:lvl>
    <w:lvl w:ilvl="4" w:tplc="084E1AC2" w:tentative="1">
      <w:start w:val="1"/>
      <w:numFmt w:val="lowerLetter"/>
      <w:lvlText w:val="%5."/>
      <w:lvlJc w:val="left"/>
      <w:pPr>
        <w:ind w:left="3600" w:hanging="360"/>
      </w:pPr>
    </w:lvl>
    <w:lvl w:ilvl="5" w:tplc="F3349BAA" w:tentative="1">
      <w:start w:val="1"/>
      <w:numFmt w:val="lowerRoman"/>
      <w:lvlText w:val="%6."/>
      <w:lvlJc w:val="right"/>
      <w:pPr>
        <w:ind w:left="4320" w:hanging="180"/>
      </w:pPr>
    </w:lvl>
    <w:lvl w:ilvl="6" w:tplc="65C6C3FC" w:tentative="1">
      <w:start w:val="1"/>
      <w:numFmt w:val="decimal"/>
      <w:lvlText w:val="%7."/>
      <w:lvlJc w:val="left"/>
      <w:pPr>
        <w:ind w:left="5040" w:hanging="360"/>
      </w:pPr>
    </w:lvl>
    <w:lvl w:ilvl="7" w:tplc="2EA6E264" w:tentative="1">
      <w:start w:val="1"/>
      <w:numFmt w:val="lowerLetter"/>
      <w:lvlText w:val="%8."/>
      <w:lvlJc w:val="left"/>
      <w:pPr>
        <w:ind w:left="5760" w:hanging="360"/>
      </w:pPr>
    </w:lvl>
    <w:lvl w:ilvl="8" w:tplc="94BEA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5C1277AD"/>
    <w:multiLevelType w:val="hybridMultilevel"/>
    <w:tmpl w:val="C054E12E"/>
    <w:lvl w:ilvl="0" w:tplc="3F5CFE3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0703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C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4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A9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F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D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2BA1"/>
    <w:multiLevelType w:val="hybridMultilevel"/>
    <w:tmpl w:val="5A1AF1EA"/>
    <w:lvl w:ilvl="0" w:tplc="12EA0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E84B2" w:tentative="1">
      <w:start w:val="1"/>
      <w:numFmt w:val="lowerLetter"/>
      <w:lvlText w:val="%2."/>
      <w:lvlJc w:val="left"/>
      <w:pPr>
        <w:ind w:left="1440" w:hanging="360"/>
      </w:pPr>
    </w:lvl>
    <w:lvl w:ilvl="2" w:tplc="238E7572" w:tentative="1">
      <w:start w:val="1"/>
      <w:numFmt w:val="lowerRoman"/>
      <w:lvlText w:val="%3."/>
      <w:lvlJc w:val="right"/>
      <w:pPr>
        <w:ind w:left="2160" w:hanging="180"/>
      </w:pPr>
    </w:lvl>
    <w:lvl w:ilvl="3" w:tplc="FA64855C" w:tentative="1">
      <w:start w:val="1"/>
      <w:numFmt w:val="decimal"/>
      <w:lvlText w:val="%4."/>
      <w:lvlJc w:val="left"/>
      <w:pPr>
        <w:ind w:left="2880" w:hanging="360"/>
      </w:pPr>
    </w:lvl>
    <w:lvl w:ilvl="4" w:tplc="83C477DE" w:tentative="1">
      <w:start w:val="1"/>
      <w:numFmt w:val="lowerLetter"/>
      <w:lvlText w:val="%5."/>
      <w:lvlJc w:val="left"/>
      <w:pPr>
        <w:ind w:left="3600" w:hanging="360"/>
      </w:pPr>
    </w:lvl>
    <w:lvl w:ilvl="5" w:tplc="E48460AC" w:tentative="1">
      <w:start w:val="1"/>
      <w:numFmt w:val="lowerRoman"/>
      <w:lvlText w:val="%6."/>
      <w:lvlJc w:val="right"/>
      <w:pPr>
        <w:ind w:left="4320" w:hanging="180"/>
      </w:pPr>
    </w:lvl>
    <w:lvl w:ilvl="6" w:tplc="1D886BDE" w:tentative="1">
      <w:start w:val="1"/>
      <w:numFmt w:val="decimal"/>
      <w:lvlText w:val="%7."/>
      <w:lvlJc w:val="left"/>
      <w:pPr>
        <w:ind w:left="5040" w:hanging="360"/>
      </w:pPr>
    </w:lvl>
    <w:lvl w:ilvl="7" w:tplc="90DE1B14" w:tentative="1">
      <w:start w:val="1"/>
      <w:numFmt w:val="lowerLetter"/>
      <w:lvlText w:val="%8."/>
      <w:lvlJc w:val="left"/>
      <w:pPr>
        <w:ind w:left="5760" w:hanging="360"/>
      </w:pPr>
    </w:lvl>
    <w:lvl w:ilvl="8" w:tplc="36E8F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6BA"/>
    <w:multiLevelType w:val="hybridMultilevel"/>
    <w:tmpl w:val="5CB60482"/>
    <w:lvl w:ilvl="0" w:tplc="8A2E7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6231C8" w:tentative="1">
      <w:start w:val="1"/>
      <w:numFmt w:val="lowerLetter"/>
      <w:lvlText w:val="%2."/>
      <w:lvlJc w:val="left"/>
      <w:pPr>
        <w:ind w:left="1080" w:hanging="360"/>
      </w:pPr>
    </w:lvl>
    <w:lvl w:ilvl="2" w:tplc="37787946" w:tentative="1">
      <w:start w:val="1"/>
      <w:numFmt w:val="lowerRoman"/>
      <w:lvlText w:val="%3."/>
      <w:lvlJc w:val="right"/>
      <w:pPr>
        <w:ind w:left="1800" w:hanging="180"/>
      </w:pPr>
    </w:lvl>
    <w:lvl w:ilvl="3" w:tplc="D72A0E1A" w:tentative="1">
      <w:start w:val="1"/>
      <w:numFmt w:val="decimal"/>
      <w:lvlText w:val="%4."/>
      <w:lvlJc w:val="left"/>
      <w:pPr>
        <w:ind w:left="2520" w:hanging="360"/>
      </w:pPr>
    </w:lvl>
    <w:lvl w:ilvl="4" w:tplc="71D6B6B6" w:tentative="1">
      <w:start w:val="1"/>
      <w:numFmt w:val="lowerLetter"/>
      <w:lvlText w:val="%5."/>
      <w:lvlJc w:val="left"/>
      <w:pPr>
        <w:ind w:left="3240" w:hanging="360"/>
      </w:pPr>
    </w:lvl>
    <w:lvl w:ilvl="5" w:tplc="F5F2F822" w:tentative="1">
      <w:start w:val="1"/>
      <w:numFmt w:val="lowerRoman"/>
      <w:lvlText w:val="%6."/>
      <w:lvlJc w:val="right"/>
      <w:pPr>
        <w:ind w:left="3960" w:hanging="180"/>
      </w:pPr>
    </w:lvl>
    <w:lvl w:ilvl="6" w:tplc="E40C3DD6" w:tentative="1">
      <w:start w:val="1"/>
      <w:numFmt w:val="decimal"/>
      <w:lvlText w:val="%7."/>
      <w:lvlJc w:val="left"/>
      <w:pPr>
        <w:ind w:left="4680" w:hanging="360"/>
      </w:pPr>
    </w:lvl>
    <w:lvl w:ilvl="7" w:tplc="A58A2660" w:tentative="1">
      <w:start w:val="1"/>
      <w:numFmt w:val="lowerLetter"/>
      <w:lvlText w:val="%8."/>
      <w:lvlJc w:val="left"/>
      <w:pPr>
        <w:ind w:left="5400" w:hanging="360"/>
      </w:pPr>
    </w:lvl>
    <w:lvl w:ilvl="8" w:tplc="896EB2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651A"/>
    <w:rsid w:val="00214200"/>
    <w:rsid w:val="00233408"/>
    <w:rsid w:val="00240DB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4EA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499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2ED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2C2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2523"/>
    <w:rsid w:val="009A2161"/>
    <w:rsid w:val="009A6F54"/>
    <w:rsid w:val="00A5245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67F1"/>
    <w:rsid w:val="00C65C0C"/>
    <w:rsid w:val="00C808FC"/>
    <w:rsid w:val="00C863EB"/>
    <w:rsid w:val="00CA10C7"/>
    <w:rsid w:val="00CA4DBC"/>
    <w:rsid w:val="00CD7D97"/>
    <w:rsid w:val="00CE3EE6"/>
    <w:rsid w:val="00CE4BA1"/>
    <w:rsid w:val="00D000C7"/>
    <w:rsid w:val="00D1244D"/>
    <w:rsid w:val="00D52A9D"/>
    <w:rsid w:val="00D55AAD"/>
    <w:rsid w:val="00D62CE8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3F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28A"/>
    <w:rsid w:val="00F7263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THA/23_8431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thailan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2023-03-30T08:39:00Z</dcterms:created>
  <dcterms:modified xsi:type="dcterms:W3CDTF">2023-03-30T08:39:00Z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G/SPS/N/THA/634</vt:lpwstr>
  </property>
  <property fmtid="{D5CDD505-2E9C-101B-9397-08002B2CF9AE}" pid="3" name="TitusGUID">
    <vt:lpwstr>3dafb612-bb01-4ac2-9fc9-233ba1b378eb</vt:lpwstr>
  </property>
  <property fmtid="{D5CDD505-2E9C-101B-9397-08002B2CF9AE}" pid="4" name="WTOCLASSIFICATION">
    <vt:lpwstr>WTO OFFICIAL</vt:lpwstr>
  </property>
</Properties>
</file>